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D52A" w14:textId="745CCEE7" w:rsidR="00C749D6" w:rsidRDefault="004C62EB" w:rsidP="00C964A4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7A6A88" wp14:editId="23DA170E">
            <wp:extent cx="2159000" cy="1440180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F355" w14:textId="5691BCD5" w:rsidR="00B046E3" w:rsidRPr="00E537BE" w:rsidRDefault="00C964A4" w:rsidP="00867236">
      <w:pPr>
        <w:ind w:left="3600"/>
        <w:rPr>
          <w:rFonts w:ascii="Times New Roman" w:hAnsi="Times New Roman" w:cs="Times New Roman"/>
          <w:sz w:val="24"/>
          <w:szCs w:val="24"/>
        </w:rPr>
      </w:pPr>
      <w:r w:rsidRPr="00E537BE">
        <w:rPr>
          <w:rFonts w:ascii="Times New Roman" w:hAnsi="Times New Roman" w:cs="Times New Roman"/>
          <w:sz w:val="24"/>
          <w:szCs w:val="24"/>
        </w:rPr>
        <w:t>December 6, 2020</w:t>
      </w:r>
    </w:p>
    <w:p w14:paraId="180A4E14" w14:textId="5E620764" w:rsidR="00C964A4" w:rsidRPr="00E537BE" w:rsidRDefault="00C964A4" w:rsidP="00C964A4">
      <w:pPr>
        <w:rPr>
          <w:rFonts w:ascii="Times New Roman" w:hAnsi="Times New Roman" w:cs="Times New Roman"/>
          <w:sz w:val="24"/>
          <w:szCs w:val="24"/>
        </w:rPr>
      </w:pPr>
    </w:p>
    <w:p w14:paraId="71C27505" w14:textId="50C659AD" w:rsidR="00C964A4" w:rsidRPr="00E537BE" w:rsidRDefault="00D157ED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Candy Calvert</w:t>
      </w:r>
    </w:p>
    <w:p w14:paraId="0AC1B50C" w14:textId="0AFFD3D0" w:rsidR="00C964A4" w:rsidRDefault="00C964A4" w:rsidP="00C964A4">
      <w:pPr>
        <w:rPr>
          <w:rFonts w:ascii="Times New Roman" w:hAnsi="Times New Roman" w:cs="Times New Roman"/>
          <w:sz w:val="24"/>
          <w:szCs w:val="24"/>
        </w:rPr>
      </w:pPr>
      <w:r w:rsidRPr="00E537BE">
        <w:rPr>
          <w:rFonts w:ascii="Times New Roman" w:hAnsi="Times New Roman" w:cs="Times New Roman"/>
          <w:sz w:val="24"/>
          <w:szCs w:val="24"/>
        </w:rPr>
        <w:t>235 S. Grand Ave.</w:t>
      </w:r>
    </w:p>
    <w:p w14:paraId="136D7AF4" w14:textId="01A32D39" w:rsidR="00D724E8" w:rsidRPr="00E537BE" w:rsidRDefault="00D724E8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Ste. 1403</w:t>
      </w:r>
    </w:p>
    <w:p w14:paraId="607D90A9" w14:textId="7A441AC1" w:rsidR="00C964A4" w:rsidRPr="00E537BE" w:rsidRDefault="00C964A4" w:rsidP="00C964A4">
      <w:pPr>
        <w:rPr>
          <w:rFonts w:ascii="Times New Roman" w:hAnsi="Times New Roman" w:cs="Times New Roman"/>
          <w:sz w:val="24"/>
          <w:szCs w:val="24"/>
        </w:rPr>
      </w:pPr>
      <w:r w:rsidRPr="00E537BE">
        <w:rPr>
          <w:rFonts w:ascii="Times New Roman" w:hAnsi="Times New Roman" w:cs="Times New Roman"/>
          <w:sz w:val="24"/>
          <w:szCs w:val="24"/>
        </w:rPr>
        <w:t>Lansing, MI 48933</w:t>
      </w:r>
    </w:p>
    <w:p w14:paraId="21C36955" w14:textId="60ACA83C" w:rsidR="00C964A4" w:rsidRPr="00E537BE" w:rsidRDefault="00C964A4" w:rsidP="00C964A4">
      <w:pPr>
        <w:rPr>
          <w:rFonts w:ascii="Times New Roman" w:hAnsi="Times New Roman" w:cs="Times New Roman"/>
          <w:sz w:val="24"/>
          <w:szCs w:val="24"/>
        </w:rPr>
      </w:pPr>
    </w:p>
    <w:p w14:paraId="5ABEF524" w14:textId="238F0049" w:rsidR="00C964A4" w:rsidRPr="00E537BE" w:rsidRDefault="00C964A4" w:rsidP="00C964A4">
      <w:pPr>
        <w:rPr>
          <w:rFonts w:ascii="Times New Roman" w:hAnsi="Times New Roman" w:cs="Times New Roman"/>
          <w:sz w:val="24"/>
          <w:szCs w:val="24"/>
        </w:rPr>
      </w:pPr>
      <w:r w:rsidRPr="00E537BE">
        <w:rPr>
          <w:rFonts w:ascii="Times New Roman" w:hAnsi="Times New Roman" w:cs="Times New Roman"/>
          <w:sz w:val="24"/>
          <w:szCs w:val="24"/>
        </w:rPr>
        <w:t>Dear</w:t>
      </w:r>
      <w:r w:rsidR="000565B7">
        <w:rPr>
          <w:rFonts w:ascii="Times New Roman" w:hAnsi="Times New Roman" w:cs="Times New Roman"/>
          <w:sz w:val="24"/>
          <w:szCs w:val="24"/>
        </w:rPr>
        <w:t xml:space="preserve"> </w:t>
      </w:r>
      <w:r w:rsidR="00D157ED">
        <w:rPr>
          <w:rFonts w:ascii="Times New Roman" w:hAnsi="Times New Roman" w:cs="Times New Roman"/>
          <w:sz w:val="24"/>
          <w:szCs w:val="24"/>
        </w:rPr>
        <w:t>Ms. Calvert</w:t>
      </w:r>
      <w:r w:rsidRPr="00E537BE">
        <w:rPr>
          <w:rFonts w:ascii="Times New Roman" w:hAnsi="Times New Roman" w:cs="Times New Roman"/>
          <w:sz w:val="24"/>
          <w:szCs w:val="24"/>
        </w:rPr>
        <w:t>:</w:t>
      </w:r>
    </w:p>
    <w:p w14:paraId="46CD11C5" w14:textId="442F801E" w:rsidR="00C964A4" w:rsidRPr="00E537BE" w:rsidRDefault="00C964A4" w:rsidP="00C964A4">
      <w:pPr>
        <w:rPr>
          <w:rFonts w:ascii="Times New Roman" w:hAnsi="Times New Roman" w:cs="Times New Roman"/>
          <w:sz w:val="24"/>
          <w:szCs w:val="24"/>
        </w:rPr>
      </w:pPr>
    </w:p>
    <w:p w14:paraId="6D52D8A9" w14:textId="60BA751D" w:rsidR="00C964A4" w:rsidRPr="00E537BE" w:rsidRDefault="00926494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welcome and thank you</w:t>
      </w:r>
      <w:r w:rsidR="00607612">
        <w:rPr>
          <w:rFonts w:ascii="Times New Roman" w:hAnsi="Times New Roman" w:cs="Times New Roman"/>
          <w:sz w:val="24"/>
          <w:szCs w:val="24"/>
        </w:rPr>
        <w:t xml:space="preserve"> for </w:t>
      </w:r>
      <w:r w:rsidR="00896CA3">
        <w:rPr>
          <w:rFonts w:ascii="Times New Roman" w:hAnsi="Times New Roman" w:cs="Times New Roman"/>
          <w:sz w:val="24"/>
          <w:szCs w:val="24"/>
        </w:rPr>
        <w:t xml:space="preserve">joining </w:t>
      </w:r>
      <w:r w:rsidR="008E17FB">
        <w:rPr>
          <w:rFonts w:ascii="Times New Roman" w:hAnsi="Times New Roman" w:cs="Times New Roman"/>
          <w:sz w:val="24"/>
          <w:szCs w:val="24"/>
        </w:rPr>
        <w:t xml:space="preserve">the FAP Employment &amp; Training (E&amp;T) </w:t>
      </w:r>
      <w:r w:rsidR="00E22531">
        <w:rPr>
          <w:rFonts w:ascii="Times New Roman" w:hAnsi="Times New Roman" w:cs="Times New Roman"/>
          <w:sz w:val="24"/>
          <w:szCs w:val="24"/>
        </w:rPr>
        <w:t xml:space="preserve">referral </w:t>
      </w:r>
      <w:r w:rsidR="008E17FB">
        <w:rPr>
          <w:rFonts w:ascii="Times New Roman" w:hAnsi="Times New Roman" w:cs="Times New Roman"/>
          <w:sz w:val="24"/>
          <w:szCs w:val="24"/>
        </w:rPr>
        <w:t>process.</w:t>
      </w:r>
      <w:r w:rsidR="00E22531">
        <w:rPr>
          <w:rFonts w:ascii="Times New Roman" w:hAnsi="Times New Roman" w:cs="Times New Roman"/>
          <w:sz w:val="24"/>
          <w:szCs w:val="24"/>
        </w:rPr>
        <w:t xml:space="preserve"> Your assistance with processing these referrals </w:t>
      </w:r>
      <w:r>
        <w:rPr>
          <w:rFonts w:ascii="Times New Roman" w:hAnsi="Times New Roman" w:cs="Times New Roman"/>
          <w:sz w:val="24"/>
          <w:szCs w:val="24"/>
        </w:rPr>
        <w:t>will be appreciated.</w:t>
      </w:r>
      <w:r w:rsidR="006F42E9">
        <w:rPr>
          <w:rFonts w:ascii="Times New Roman" w:hAnsi="Times New Roman" w:cs="Times New Roman"/>
          <w:sz w:val="24"/>
          <w:szCs w:val="24"/>
        </w:rPr>
        <w:t xml:space="preserve"> Our goal is to determine E&amp;T eligibility</w:t>
      </w:r>
      <w:r w:rsidR="005F1B2C">
        <w:rPr>
          <w:rFonts w:ascii="Times New Roman" w:hAnsi="Times New Roman" w:cs="Times New Roman"/>
          <w:sz w:val="24"/>
          <w:szCs w:val="24"/>
        </w:rPr>
        <w:t xml:space="preserve"> for clients requesting participation.</w:t>
      </w:r>
    </w:p>
    <w:p w14:paraId="5822239C" w14:textId="30BD08E4" w:rsidR="00FF3C01" w:rsidRPr="00E537BE" w:rsidRDefault="00FF3C01" w:rsidP="00C964A4">
      <w:pPr>
        <w:rPr>
          <w:rFonts w:ascii="Times New Roman" w:hAnsi="Times New Roman" w:cs="Times New Roman"/>
          <w:sz w:val="24"/>
          <w:szCs w:val="24"/>
        </w:rPr>
      </w:pPr>
    </w:p>
    <w:p w14:paraId="5F0AD7E9" w14:textId="02164E8A" w:rsidR="00FF3C01" w:rsidRPr="00E537BE" w:rsidRDefault="002C5614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request is received</w:t>
      </w:r>
      <w:r w:rsidR="0025144E">
        <w:rPr>
          <w:rFonts w:ascii="Times New Roman" w:hAnsi="Times New Roman" w:cs="Times New Roman"/>
          <w:sz w:val="24"/>
          <w:szCs w:val="24"/>
        </w:rPr>
        <w:t xml:space="preserve"> from a provider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4096">
        <w:rPr>
          <w:rFonts w:ascii="Times New Roman" w:hAnsi="Times New Roman" w:cs="Times New Roman"/>
          <w:sz w:val="24"/>
          <w:szCs w:val="24"/>
        </w:rPr>
        <w:t xml:space="preserve">we search </w:t>
      </w:r>
      <w:r w:rsidR="002266AD">
        <w:rPr>
          <w:rFonts w:ascii="Times New Roman" w:hAnsi="Times New Roman" w:cs="Times New Roman"/>
          <w:sz w:val="24"/>
          <w:szCs w:val="24"/>
        </w:rPr>
        <w:t xml:space="preserve">for the client in </w:t>
      </w:r>
      <w:r w:rsidR="0010614A">
        <w:rPr>
          <w:rFonts w:ascii="Times New Roman" w:hAnsi="Times New Roman" w:cs="Times New Roman"/>
          <w:sz w:val="24"/>
          <w:szCs w:val="24"/>
        </w:rPr>
        <w:t>the database</w:t>
      </w:r>
      <w:r w:rsidR="002266AD">
        <w:rPr>
          <w:rFonts w:ascii="Times New Roman" w:hAnsi="Times New Roman" w:cs="Times New Roman"/>
          <w:sz w:val="24"/>
          <w:szCs w:val="24"/>
        </w:rPr>
        <w:t xml:space="preserve">. </w:t>
      </w:r>
      <w:r w:rsidR="001059AB">
        <w:rPr>
          <w:rFonts w:ascii="Times New Roman" w:hAnsi="Times New Roman" w:cs="Times New Roman"/>
          <w:sz w:val="24"/>
          <w:szCs w:val="24"/>
        </w:rPr>
        <w:t xml:space="preserve">When </w:t>
      </w:r>
      <w:r w:rsidR="002266AD">
        <w:rPr>
          <w:rFonts w:ascii="Times New Roman" w:hAnsi="Times New Roman" w:cs="Times New Roman"/>
          <w:sz w:val="24"/>
          <w:szCs w:val="24"/>
        </w:rPr>
        <w:t xml:space="preserve">the client is </w:t>
      </w:r>
      <w:r w:rsidR="00F5519A">
        <w:rPr>
          <w:rFonts w:ascii="Times New Roman" w:hAnsi="Times New Roman" w:cs="Times New Roman"/>
          <w:sz w:val="24"/>
          <w:szCs w:val="24"/>
        </w:rPr>
        <w:t>located, we must determine if the client</w:t>
      </w:r>
      <w:r w:rsidR="00897301">
        <w:rPr>
          <w:rFonts w:ascii="Times New Roman" w:hAnsi="Times New Roman" w:cs="Times New Roman"/>
          <w:sz w:val="24"/>
          <w:szCs w:val="24"/>
        </w:rPr>
        <w:t xml:space="preserve"> receives FAP</w:t>
      </w:r>
      <w:r w:rsidR="0053212E" w:rsidRPr="00E537BE">
        <w:rPr>
          <w:rFonts w:ascii="Times New Roman" w:hAnsi="Times New Roman" w:cs="Times New Roman"/>
          <w:sz w:val="24"/>
          <w:szCs w:val="24"/>
        </w:rPr>
        <w:t>.</w:t>
      </w:r>
      <w:r w:rsidR="0096180E">
        <w:rPr>
          <w:rFonts w:ascii="Times New Roman" w:hAnsi="Times New Roman" w:cs="Times New Roman"/>
          <w:sz w:val="24"/>
          <w:szCs w:val="24"/>
        </w:rPr>
        <w:t xml:space="preserve"> </w:t>
      </w:r>
      <w:r w:rsidR="00463F25">
        <w:rPr>
          <w:rFonts w:ascii="Times New Roman" w:hAnsi="Times New Roman" w:cs="Times New Roman"/>
          <w:sz w:val="24"/>
          <w:szCs w:val="24"/>
        </w:rPr>
        <w:t>Afterwards, we must</w:t>
      </w:r>
      <w:r w:rsidR="00AD2AB0">
        <w:rPr>
          <w:rFonts w:ascii="Times New Roman" w:hAnsi="Times New Roman" w:cs="Times New Roman"/>
          <w:sz w:val="24"/>
          <w:szCs w:val="24"/>
        </w:rPr>
        <w:t xml:space="preserve"> choose if they are a volunteer or family volunteer</w:t>
      </w:r>
      <w:r w:rsidR="00463F25">
        <w:rPr>
          <w:rFonts w:ascii="Times New Roman" w:hAnsi="Times New Roman" w:cs="Times New Roman"/>
          <w:sz w:val="24"/>
          <w:szCs w:val="24"/>
        </w:rPr>
        <w:t xml:space="preserve"> based on household members</w:t>
      </w:r>
      <w:r w:rsidR="00AD2AB0">
        <w:rPr>
          <w:rFonts w:ascii="Times New Roman" w:hAnsi="Times New Roman" w:cs="Times New Roman"/>
          <w:sz w:val="24"/>
          <w:szCs w:val="24"/>
        </w:rPr>
        <w:t xml:space="preserve">. </w:t>
      </w:r>
      <w:r w:rsidR="00D11528">
        <w:rPr>
          <w:rFonts w:ascii="Times New Roman" w:hAnsi="Times New Roman" w:cs="Times New Roman"/>
          <w:sz w:val="24"/>
          <w:szCs w:val="24"/>
        </w:rPr>
        <w:t>W</w:t>
      </w:r>
      <w:r w:rsidR="003146F8">
        <w:rPr>
          <w:rFonts w:ascii="Times New Roman" w:hAnsi="Times New Roman" w:cs="Times New Roman"/>
          <w:sz w:val="24"/>
          <w:szCs w:val="24"/>
        </w:rPr>
        <w:t>e update their case and apply their eligibility. Finally, we reply to the provider</w:t>
      </w:r>
      <w:r w:rsidR="0010660E">
        <w:rPr>
          <w:rFonts w:ascii="Times New Roman" w:hAnsi="Times New Roman" w:cs="Times New Roman"/>
          <w:sz w:val="24"/>
          <w:szCs w:val="24"/>
        </w:rPr>
        <w:t xml:space="preserve"> with the referral results.</w:t>
      </w:r>
      <w:r w:rsidR="00CA3A8B">
        <w:rPr>
          <w:rFonts w:ascii="Times New Roman" w:hAnsi="Times New Roman" w:cs="Times New Roman"/>
          <w:sz w:val="24"/>
          <w:szCs w:val="24"/>
        </w:rPr>
        <w:t xml:space="preserve"> </w:t>
      </w:r>
      <w:r w:rsidR="007572DF">
        <w:rPr>
          <w:rFonts w:ascii="Times New Roman" w:hAnsi="Times New Roman" w:cs="Times New Roman"/>
          <w:sz w:val="24"/>
          <w:szCs w:val="24"/>
        </w:rPr>
        <w:t xml:space="preserve">There will be times the referral may pend or </w:t>
      </w:r>
      <w:r w:rsidR="00B37E13">
        <w:rPr>
          <w:rFonts w:ascii="Times New Roman" w:hAnsi="Times New Roman" w:cs="Times New Roman"/>
          <w:sz w:val="24"/>
          <w:szCs w:val="24"/>
        </w:rPr>
        <w:t>be ineligible for the referral.</w:t>
      </w:r>
      <w:r w:rsidR="007572DF">
        <w:rPr>
          <w:rFonts w:ascii="Times New Roman" w:hAnsi="Times New Roman" w:cs="Times New Roman"/>
          <w:sz w:val="24"/>
          <w:szCs w:val="24"/>
        </w:rPr>
        <w:t xml:space="preserve"> </w:t>
      </w:r>
      <w:r w:rsidR="00CA3A8B">
        <w:rPr>
          <w:rFonts w:ascii="Times New Roman" w:hAnsi="Times New Roman" w:cs="Times New Roman"/>
          <w:sz w:val="24"/>
          <w:szCs w:val="24"/>
        </w:rPr>
        <w:t xml:space="preserve">If </w:t>
      </w:r>
      <w:r w:rsidR="006A345E">
        <w:rPr>
          <w:rFonts w:ascii="Times New Roman" w:hAnsi="Times New Roman" w:cs="Times New Roman"/>
          <w:sz w:val="24"/>
          <w:szCs w:val="24"/>
        </w:rPr>
        <w:t xml:space="preserve">the client is ineligible, we would </w:t>
      </w:r>
      <w:r w:rsidR="00BE1067">
        <w:rPr>
          <w:rFonts w:ascii="Times New Roman" w:hAnsi="Times New Roman" w:cs="Times New Roman"/>
          <w:sz w:val="24"/>
          <w:szCs w:val="24"/>
        </w:rPr>
        <w:t>reply to the provider</w:t>
      </w:r>
      <w:r w:rsidR="007572DF">
        <w:rPr>
          <w:rFonts w:ascii="Times New Roman" w:hAnsi="Times New Roman" w:cs="Times New Roman"/>
          <w:sz w:val="24"/>
          <w:szCs w:val="24"/>
        </w:rPr>
        <w:t>’s e-mail explaining the reason.</w:t>
      </w:r>
    </w:p>
    <w:p w14:paraId="59336E9B" w14:textId="77777777" w:rsidR="00630EDA" w:rsidRDefault="00630EDA" w:rsidP="00C964A4">
      <w:pPr>
        <w:rPr>
          <w:rFonts w:ascii="Times New Roman" w:hAnsi="Times New Roman" w:cs="Times New Roman"/>
          <w:sz w:val="24"/>
          <w:szCs w:val="24"/>
        </w:rPr>
      </w:pPr>
    </w:p>
    <w:p w14:paraId="1922D0B2" w14:textId="284B8370" w:rsidR="00ED0678" w:rsidRPr="00E537BE" w:rsidRDefault="00CB51D8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FAP E&amp;T </w:t>
      </w:r>
      <w:r w:rsidR="0025144E">
        <w:rPr>
          <w:rFonts w:ascii="Times New Roman" w:hAnsi="Times New Roman" w:cs="Times New Roman"/>
          <w:sz w:val="24"/>
          <w:szCs w:val="24"/>
        </w:rPr>
        <w:t>referrals are</w:t>
      </w:r>
      <w:r w:rsidR="00A20D14">
        <w:rPr>
          <w:rFonts w:ascii="Times New Roman" w:hAnsi="Times New Roman" w:cs="Times New Roman"/>
          <w:sz w:val="24"/>
          <w:szCs w:val="24"/>
        </w:rPr>
        <w:t xml:space="preserve"> processed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249">
        <w:rPr>
          <w:rFonts w:ascii="Times New Roman" w:hAnsi="Times New Roman" w:cs="Times New Roman"/>
          <w:sz w:val="24"/>
          <w:szCs w:val="24"/>
        </w:rPr>
        <w:t xml:space="preserve">for Detroit residents currently. </w:t>
      </w:r>
      <w:r w:rsidR="001858C3">
        <w:rPr>
          <w:rFonts w:ascii="Times New Roman" w:hAnsi="Times New Roman" w:cs="Times New Roman"/>
          <w:sz w:val="24"/>
          <w:szCs w:val="24"/>
        </w:rPr>
        <w:t xml:space="preserve">If you have questions regarding this process, </w:t>
      </w:r>
      <w:r w:rsidR="00FD7A9D">
        <w:rPr>
          <w:rFonts w:ascii="Times New Roman" w:hAnsi="Times New Roman" w:cs="Times New Roman"/>
          <w:sz w:val="24"/>
          <w:szCs w:val="24"/>
        </w:rPr>
        <w:t>pleas</w:t>
      </w:r>
      <w:r w:rsidR="001D1C2A">
        <w:rPr>
          <w:rFonts w:ascii="Times New Roman" w:hAnsi="Times New Roman" w:cs="Times New Roman"/>
          <w:sz w:val="24"/>
          <w:szCs w:val="24"/>
        </w:rPr>
        <w:t xml:space="preserve">e </w:t>
      </w:r>
      <w:r w:rsidR="00B46FDE">
        <w:rPr>
          <w:rFonts w:ascii="Times New Roman" w:hAnsi="Times New Roman" w:cs="Times New Roman"/>
          <w:sz w:val="24"/>
          <w:szCs w:val="24"/>
        </w:rPr>
        <w:t>do not hesitate to contact me and I would be glad to assist in any way</w:t>
      </w:r>
      <w:r w:rsidR="00FD7A9D">
        <w:rPr>
          <w:rFonts w:ascii="Times New Roman" w:hAnsi="Times New Roman" w:cs="Times New Roman"/>
          <w:sz w:val="24"/>
          <w:szCs w:val="24"/>
        </w:rPr>
        <w:t xml:space="preserve"> I </w:t>
      </w:r>
      <w:r w:rsidR="0038508C">
        <w:rPr>
          <w:rFonts w:ascii="Times New Roman" w:hAnsi="Times New Roman" w:cs="Times New Roman"/>
          <w:sz w:val="24"/>
          <w:szCs w:val="24"/>
        </w:rPr>
        <w:t>can. Again, welcome and t</w:t>
      </w:r>
      <w:r w:rsidR="00EE5E69">
        <w:rPr>
          <w:rFonts w:ascii="Times New Roman" w:hAnsi="Times New Roman" w:cs="Times New Roman"/>
          <w:sz w:val="24"/>
          <w:szCs w:val="24"/>
        </w:rPr>
        <w:t>hank you.</w:t>
      </w:r>
    </w:p>
    <w:p w14:paraId="0FFE0ABC" w14:textId="1FEE8645" w:rsidR="000C2EEC" w:rsidRPr="00E537BE" w:rsidRDefault="000C2EEC" w:rsidP="00C964A4">
      <w:pPr>
        <w:rPr>
          <w:rFonts w:ascii="Times New Roman" w:hAnsi="Times New Roman" w:cs="Times New Roman"/>
          <w:sz w:val="24"/>
          <w:szCs w:val="24"/>
        </w:rPr>
      </w:pPr>
    </w:p>
    <w:p w14:paraId="1CA1D2D8" w14:textId="0E745ECE" w:rsidR="000C2EEC" w:rsidRPr="00E537BE" w:rsidRDefault="000C2EEC" w:rsidP="00C964A4">
      <w:pPr>
        <w:rPr>
          <w:rFonts w:ascii="Times New Roman" w:hAnsi="Times New Roman" w:cs="Times New Roman"/>
          <w:sz w:val="24"/>
          <w:szCs w:val="24"/>
        </w:rPr>
      </w:pPr>
      <w:r w:rsidRPr="00E537BE">
        <w:rPr>
          <w:rFonts w:ascii="Times New Roman" w:hAnsi="Times New Roman" w:cs="Times New Roman"/>
          <w:sz w:val="24"/>
          <w:szCs w:val="24"/>
        </w:rPr>
        <w:t>Sincerely,</w:t>
      </w:r>
    </w:p>
    <w:p w14:paraId="2165C188" w14:textId="73227B67" w:rsidR="000C2EEC" w:rsidRDefault="000C2EEC" w:rsidP="00C964A4">
      <w:pPr>
        <w:rPr>
          <w:rFonts w:ascii="Times New Roman" w:hAnsi="Times New Roman" w:cs="Times New Roman"/>
          <w:sz w:val="24"/>
          <w:szCs w:val="24"/>
        </w:rPr>
      </w:pPr>
    </w:p>
    <w:p w14:paraId="7389650E" w14:textId="21616DCC" w:rsidR="00A51A36" w:rsidRPr="005706DA" w:rsidRDefault="00A51A36" w:rsidP="00C964A4">
      <w:pPr>
        <w:rPr>
          <w:rFonts w:ascii="Lucida Handwriting" w:hAnsi="Lucida Handwriting" w:cs="Times New Roman"/>
          <w:sz w:val="24"/>
          <w:szCs w:val="24"/>
        </w:rPr>
      </w:pPr>
    </w:p>
    <w:p w14:paraId="6911E5D2" w14:textId="77777777" w:rsidR="00A20D14" w:rsidRDefault="00A20D14" w:rsidP="00C964A4">
      <w:pPr>
        <w:rPr>
          <w:rFonts w:ascii="Times New Roman" w:hAnsi="Times New Roman" w:cs="Times New Roman"/>
          <w:sz w:val="24"/>
          <w:szCs w:val="24"/>
        </w:rPr>
      </w:pPr>
    </w:p>
    <w:p w14:paraId="374A343D" w14:textId="78F6B77A" w:rsidR="000C2EEC" w:rsidRDefault="000C2EEC" w:rsidP="00C964A4">
      <w:pPr>
        <w:rPr>
          <w:rFonts w:ascii="Times New Roman" w:hAnsi="Times New Roman" w:cs="Times New Roman"/>
          <w:sz w:val="24"/>
          <w:szCs w:val="24"/>
        </w:rPr>
      </w:pPr>
      <w:r w:rsidRPr="00E537BE">
        <w:rPr>
          <w:rFonts w:ascii="Times New Roman" w:hAnsi="Times New Roman" w:cs="Times New Roman"/>
          <w:sz w:val="24"/>
          <w:szCs w:val="24"/>
        </w:rPr>
        <w:t>Jerrell Nixon</w:t>
      </w:r>
    </w:p>
    <w:p w14:paraId="506B2F95" w14:textId="546D19A6" w:rsidR="006845B9" w:rsidRDefault="00673973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Eligibility Specialist</w:t>
      </w:r>
    </w:p>
    <w:p w14:paraId="787DDBF4" w14:textId="4FC769D8" w:rsidR="006E2800" w:rsidRDefault="006E2800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Department of Health &amp; Human Services</w:t>
      </w:r>
    </w:p>
    <w:p w14:paraId="303463D4" w14:textId="77297782" w:rsidR="006E2800" w:rsidRDefault="006E2800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(313) 664-6972</w:t>
      </w:r>
    </w:p>
    <w:p w14:paraId="0CDA9E3B" w14:textId="0AB74E7A" w:rsidR="006E2800" w:rsidRDefault="00581619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(517) 34</w:t>
      </w:r>
      <w:r w:rsidR="007C187B">
        <w:rPr>
          <w:rFonts w:ascii="Times New Roman" w:hAnsi="Times New Roman" w:cs="Times New Roman"/>
          <w:sz w:val="24"/>
          <w:szCs w:val="24"/>
        </w:rPr>
        <w:t>2-9919 or (517) 432-6079</w:t>
      </w:r>
    </w:p>
    <w:p w14:paraId="6C0EE422" w14:textId="397C82C3" w:rsidR="00581619" w:rsidRDefault="00581619" w:rsidP="00C96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090CAA">
          <w:rPr>
            <w:rStyle w:val="Hyperlink"/>
            <w:rFonts w:ascii="Times New Roman" w:hAnsi="Times New Roman" w:cs="Times New Roman"/>
            <w:sz w:val="24"/>
            <w:szCs w:val="24"/>
          </w:rPr>
          <w:t>nixonj5@michigan.gov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56E72A1" w14:textId="77777777" w:rsidR="00581619" w:rsidRPr="00E537BE" w:rsidRDefault="00581619" w:rsidP="00C964A4">
      <w:pPr>
        <w:rPr>
          <w:rFonts w:ascii="Times New Roman" w:hAnsi="Times New Roman" w:cs="Times New Roman"/>
          <w:sz w:val="24"/>
          <w:szCs w:val="24"/>
        </w:rPr>
      </w:pPr>
    </w:p>
    <w:sectPr w:rsidR="00581619" w:rsidRPr="00E53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2880"/>
  <w:drawingGridVerticalOrigin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6F"/>
    <w:rsid w:val="000565B7"/>
    <w:rsid w:val="00084F56"/>
    <w:rsid w:val="000B336F"/>
    <w:rsid w:val="000C28FD"/>
    <w:rsid w:val="000C2EEC"/>
    <w:rsid w:val="001059AB"/>
    <w:rsid w:val="0010614A"/>
    <w:rsid w:val="0010660E"/>
    <w:rsid w:val="00116FE1"/>
    <w:rsid w:val="001253A0"/>
    <w:rsid w:val="0016127F"/>
    <w:rsid w:val="0018398A"/>
    <w:rsid w:val="001858C3"/>
    <w:rsid w:val="001C081F"/>
    <w:rsid w:val="001D1C2A"/>
    <w:rsid w:val="002266AD"/>
    <w:rsid w:val="00226705"/>
    <w:rsid w:val="002504AF"/>
    <w:rsid w:val="0025144E"/>
    <w:rsid w:val="00282207"/>
    <w:rsid w:val="002C26BE"/>
    <w:rsid w:val="002C5614"/>
    <w:rsid w:val="002D171A"/>
    <w:rsid w:val="003019EF"/>
    <w:rsid w:val="003146F8"/>
    <w:rsid w:val="003248BA"/>
    <w:rsid w:val="003705E3"/>
    <w:rsid w:val="0038508C"/>
    <w:rsid w:val="003A09A8"/>
    <w:rsid w:val="003C2A84"/>
    <w:rsid w:val="00412D0A"/>
    <w:rsid w:val="0041602F"/>
    <w:rsid w:val="0041611F"/>
    <w:rsid w:val="0041713E"/>
    <w:rsid w:val="00417AD6"/>
    <w:rsid w:val="0042599E"/>
    <w:rsid w:val="004338E2"/>
    <w:rsid w:val="004375E8"/>
    <w:rsid w:val="00437638"/>
    <w:rsid w:val="00463F25"/>
    <w:rsid w:val="004C62EB"/>
    <w:rsid w:val="004D1991"/>
    <w:rsid w:val="004D2E53"/>
    <w:rsid w:val="004D7B46"/>
    <w:rsid w:val="0053212E"/>
    <w:rsid w:val="005706DA"/>
    <w:rsid w:val="00581521"/>
    <w:rsid w:val="00581619"/>
    <w:rsid w:val="005E742E"/>
    <w:rsid w:val="005E7E12"/>
    <w:rsid w:val="005F1B2C"/>
    <w:rsid w:val="00607612"/>
    <w:rsid w:val="00614843"/>
    <w:rsid w:val="00630EDA"/>
    <w:rsid w:val="006502C8"/>
    <w:rsid w:val="0066451D"/>
    <w:rsid w:val="00673973"/>
    <w:rsid w:val="006845B9"/>
    <w:rsid w:val="006A345E"/>
    <w:rsid w:val="006D108E"/>
    <w:rsid w:val="006E2800"/>
    <w:rsid w:val="006F42E9"/>
    <w:rsid w:val="0070159D"/>
    <w:rsid w:val="00714BF8"/>
    <w:rsid w:val="00716E91"/>
    <w:rsid w:val="007311B9"/>
    <w:rsid w:val="00755613"/>
    <w:rsid w:val="007572DF"/>
    <w:rsid w:val="007B1957"/>
    <w:rsid w:val="007B57B0"/>
    <w:rsid w:val="007C187B"/>
    <w:rsid w:val="007C2140"/>
    <w:rsid w:val="007F69C3"/>
    <w:rsid w:val="00827928"/>
    <w:rsid w:val="00867236"/>
    <w:rsid w:val="0088483D"/>
    <w:rsid w:val="00891AF7"/>
    <w:rsid w:val="00896CA3"/>
    <w:rsid w:val="00897301"/>
    <w:rsid w:val="008E17FB"/>
    <w:rsid w:val="008E5503"/>
    <w:rsid w:val="008F3F35"/>
    <w:rsid w:val="00926494"/>
    <w:rsid w:val="00930EF9"/>
    <w:rsid w:val="009341E9"/>
    <w:rsid w:val="00937EAF"/>
    <w:rsid w:val="0096180E"/>
    <w:rsid w:val="00974096"/>
    <w:rsid w:val="009E39C3"/>
    <w:rsid w:val="009E71A5"/>
    <w:rsid w:val="00A11AF1"/>
    <w:rsid w:val="00A20D14"/>
    <w:rsid w:val="00A30C5C"/>
    <w:rsid w:val="00A46221"/>
    <w:rsid w:val="00A51A36"/>
    <w:rsid w:val="00A64810"/>
    <w:rsid w:val="00A7644E"/>
    <w:rsid w:val="00A935D2"/>
    <w:rsid w:val="00AD2AB0"/>
    <w:rsid w:val="00AD31A4"/>
    <w:rsid w:val="00AF1CE6"/>
    <w:rsid w:val="00B13FE1"/>
    <w:rsid w:val="00B1632F"/>
    <w:rsid w:val="00B1749F"/>
    <w:rsid w:val="00B2374F"/>
    <w:rsid w:val="00B23D40"/>
    <w:rsid w:val="00B37E13"/>
    <w:rsid w:val="00B46FDE"/>
    <w:rsid w:val="00B509D2"/>
    <w:rsid w:val="00B51B6D"/>
    <w:rsid w:val="00B62C67"/>
    <w:rsid w:val="00B65C77"/>
    <w:rsid w:val="00B77C97"/>
    <w:rsid w:val="00B8674C"/>
    <w:rsid w:val="00BD1074"/>
    <w:rsid w:val="00BE0D70"/>
    <w:rsid w:val="00BE1067"/>
    <w:rsid w:val="00C01D17"/>
    <w:rsid w:val="00C04DE1"/>
    <w:rsid w:val="00C1123B"/>
    <w:rsid w:val="00C50249"/>
    <w:rsid w:val="00C577DA"/>
    <w:rsid w:val="00C749D6"/>
    <w:rsid w:val="00C93C62"/>
    <w:rsid w:val="00C964A4"/>
    <w:rsid w:val="00CA3A8B"/>
    <w:rsid w:val="00CA3D8D"/>
    <w:rsid w:val="00CB3152"/>
    <w:rsid w:val="00CB51D8"/>
    <w:rsid w:val="00CD5981"/>
    <w:rsid w:val="00CE7895"/>
    <w:rsid w:val="00CF67A1"/>
    <w:rsid w:val="00D06F08"/>
    <w:rsid w:val="00D11528"/>
    <w:rsid w:val="00D157ED"/>
    <w:rsid w:val="00D423B9"/>
    <w:rsid w:val="00D5076B"/>
    <w:rsid w:val="00D724E8"/>
    <w:rsid w:val="00DA353B"/>
    <w:rsid w:val="00DB3483"/>
    <w:rsid w:val="00DE1554"/>
    <w:rsid w:val="00E22531"/>
    <w:rsid w:val="00E27CCF"/>
    <w:rsid w:val="00E4533B"/>
    <w:rsid w:val="00E537BE"/>
    <w:rsid w:val="00E6089D"/>
    <w:rsid w:val="00E653CA"/>
    <w:rsid w:val="00EC2EA1"/>
    <w:rsid w:val="00ED0678"/>
    <w:rsid w:val="00EE3E6F"/>
    <w:rsid w:val="00EE5E69"/>
    <w:rsid w:val="00F40FCF"/>
    <w:rsid w:val="00F5519A"/>
    <w:rsid w:val="00F73E0F"/>
    <w:rsid w:val="00F923DB"/>
    <w:rsid w:val="00FB1853"/>
    <w:rsid w:val="00FB235A"/>
    <w:rsid w:val="00FB3C66"/>
    <w:rsid w:val="00FB505C"/>
    <w:rsid w:val="00FD7A9D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0056"/>
  <w15:chartTrackingRefBased/>
  <w15:docId w15:val="{AB320622-2D8C-4798-ABB2-24AF05A0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xonj5@michigan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Jerrell Nixon</dc:creator>
  <cp:keywords/>
  <dc:description/>
  <cp:lastModifiedBy>Jerrell Nixon</cp:lastModifiedBy>
  <cp:revision>4</cp:revision>
  <dcterms:created xsi:type="dcterms:W3CDTF">2020-12-06T00:44:00Z</dcterms:created>
  <dcterms:modified xsi:type="dcterms:W3CDTF">2022-03-25T11:47:00Z</dcterms:modified>
</cp:coreProperties>
</file>